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641" w:rsidRPr="009B02BB" w:rsidRDefault="003E2B05" w:rsidP="003E2B05">
      <w:pPr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დანართი 1</w:t>
      </w:r>
    </w:p>
    <w:p w:rsidR="00571A92" w:rsidRDefault="00571A92" w:rsidP="00353641">
      <w:pPr>
        <w:autoSpaceDE w:val="0"/>
        <w:autoSpaceDN w:val="0"/>
        <w:adjustRightInd w:val="0"/>
        <w:jc w:val="center"/>
        <w:rPr>
          <w:rFonts w:ascii="Sylfaen" w:hAnsi="Sylfaen" w:cs="Sylfaen"/>
          <w:b/>
          <w:lang w:val="en-US"/>
        </w:rPr>
      </w:pPr>
      <w:r w:rsidRPr="002232BE">
        <w:rPr>
          <w:b/>
          <w:noProof/>
          <w:lang w:val="en-US" w:eastAsia="en-US"/>
        </w:rPr>
        <w:drawing>
          <wp:inline distT="0" distB="0" distL="0" distR="0" wp14:anchorId="03B1ACAD" wp14:editId="523A14AE">
            <wp:extent cx="7617925" cy="70485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8575" cy="7076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3641" w:rsidRPr="004B6733" w:rsidRDefault="00353641" w:rsidP="00353641">
      <w:pPr>
        <w:autoSpaceDE w:val="0"/>
        <w:autoSpaceDN w:val="0"/>
        <w:adjustRightInd w:val="0"/>
        <w:jc w:val="center"/>
        <w:rPr>
          <w:rFonts w:ascii="Sylfaen" w:hAnsi="Sylfaen" w:cs="Sylfaen"/>
          <w:b/>
          <w:lang w:val="ka-GE"/>
        </w:rPr>
      </w:pPr>
      <w:r w:rsidRPr="004B6733">
        <w:rPr>
          <w:rFonts w:ascii="Sylfaen" w:hAnsi="Sylfaen" w:cs="Sylfaen"/>
          <w:b/>
          <w:lang w:val="ka-GE"/>
        </w:rPr>
        <w:t>სასწავლო გეგმა</w:t>
      </w:r>
      <w:r w:rsidRPr="004B6733">
        <w:rPr>
          <w:rFonts w:ascii="Sylfaen" w:hAnsi="Sylfaen" w:cs="Sylfaen"/>
          <w:b/>
        </w:rPr>
        <w:t xml:space="preserve"> </w:t>
      </w:r>
      <w:r w:rsidRPr="004B6733">
        <w:rPr>
          <w:rFonts w:ascii="Sylfaen" w:hAnsi="Sylfaen" w:cs="Sylfaen"/>
          <w:b/>
          <w:lang w:val="af-ZA"/>
        </w:rPr>
        <w:t>20</w:t>
      </w:r>
      <w:r w:rsidR="00581C9B" w:rsidRPr="004B6733">
        <w:rPr>
          <w:rFonts w:ascii="Sylfaen" w:hAnsi="Sylfaen" w:cs="Sylfaen"/>
          <w:b/>
          <w:lang w:val="ka-GE"/>
        </w:rPr>
        <w:t>16</w:t>
      </w:r>
      <w:r w:rsidRPr="004B6733">
        <w:rPr>
          <w:rFonts w:ascii="Sylfaen" w:hAnsi="Sylfaen" w:cs="Sylfaen"/>
          <w:b/>
          <w:lang w:val="af-ZA"/>
        </w:rPr>
        <w:t>-20</w:t>
      </w:r>
      <w:r w:rsidR="00581C9B" w:rsidRPr="004B6733">
        <w:rPr>
          <w:rFonts w:ascii="Sylfaen" w:hAnsi="Sylfaen" w:cs="Sylfaen"/>
          <w:b/>
          <w:lang w:val="ka-GE"/>
        </w:rPr>
        <w:t xml:space="preserve">18 </w:t>
      </w:r>
      <w:r w:rsidRPr="004B6733">
        <w:rPr>
          <w:rFonts w:ascii="Sylfaen" w:hAnsi="Sylfaen" w:cs="Sylfaen"/>
          <w:b/>
          <w:lang w:val="ka-GE"/>
        </w:rPr>
        <w:t>წ.წ</w:t>
      </w:r>
    </w:p>
    <w:p w:rsidR="00353641" w:rsidRPr="004B6733" w:rsidRDefault="00353641" w:rsidP="00353641">
      <w:pPr>
        <w:spacing w:after="60"/>
        <w:jc w:val="center"/>
        <w:rPr>
          <w:rFonts w:ascii="Sylfaen" w:hAnsi="Sylfaen" w:cs="Sylfaen"/>
          <w:b/>
          <w:lang w:val="ka-GE"/>
        </w:rPr>
      </w:pPr>
      <w:r w:rsidRPr="004B6733">
        <w:rPr>
          <w:rFonts w:ascii="Sylfaen" w:hAnsi="Sylfaen" w:cs="Sylfaen"/>
          <w:b/>
          <w:lang w:val="ka-GE"/>
        </w:rPr>
        <w:t xml:space="preserve">პროგრამის დასახელება: </w:t>
      </w:r>
      <w:r w:rsidR="00581C9B" w:rsidRPr="004B6733">
        <w:rPr>
          <w:rFonts w:ascii="Sylfaen" w:hAnsi="Sylfaen" w:cs="Sylfaen"/>
          <w:b/>
          <w:lang w:val="ka-GE"/>
        </w:rPr>
        <w:t>განათლების მეცნიერებები და მართვა</w:t>
      </w:r>
    </w:p>
    <w:p w:rsidR="00353641" w:rsidRPr="004B6733" w:rsidRDefault="00353641" w:rsidP="00353641">
      <w:pPr>
        <w:spacing w:after="60"/>
        <w:jc w:val="center"/>
        <w:rPr>
          <w:rFonts w:ascii="Sylfaen" w:hAnsi="Sylfaen" w:cs="Sylfaen"/>
          <w:b/>
          <w:lang w:val="ka-GE"/>
        </w:rPr>
      </w:pPr>
      <w:r w:rsidRPr="004B6733">
        <w:rPr>
          <w:rFonts w:ascii="Sylfaen" w:hAnsi="Sylfaen" w:cs="Sylfaen"/>
          <w:b/>
          <w:lang w:val="ka-GE"/>
        </w:rPr>
        <w:t>მისანიჭებელი კვალიფიკაცია</w:t>
      </w:r>
      <w:r w:rsidRPr="004B6733">
        <w:rPr>
          <w:rFonts w:ascii="Sylfaen" w:hAnsi="Sylfaen" w:cs="Sylfaen"/>
          <w:b/>
          <w:lang w:val="af-ZA"/>
        </w:rPr>
        <w:t xml:space="preserve">: </w:t>
      </w:r>
      <w:r w:rsidR="00581C9B" w:rsidRPr="004B6733">
        <w:rPr>
          <w:rFonts w:ascii="Sylfaen" w:hAnsi="Sylfaen" w:cs="Sylfaen"/>
          <w:b/>
          <w:lang w:val="ka-GE"/>
        </w:rPr>
        <w:t>განათლების მაგისტრი</w:t>
      </w:r>
    </w:p>
    <w:tbl>
      <w:tblPr>
        <w:tblW w:w="13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3811"/>
        <w:gridCol w:w="725"/>
        <w:gridCol w:w="507"/>
        <w:gridCol w:w="781"/>
        <w:gridCol w:w="660"/>
        <w:gridCol w:w="788"/>
        <w:gridCol w:w="648"/>
        <w:gridCol w:w="1011"/>
        <w:gridCol w:w="871"/>
        <w:gridCol w:w="900"/>
        <w:gridCol w:w="900"/>
        <w:gridCol w:w="900"/>
        <w:gridCol w:w="540"/>
      </w:tblGrid>
      <w:tr w:rsidR="00353641" w:rsidRPr="004B6733" w:rsidTr="0099273D">
        <w:trPr>
          <w:trHeight w:val="274"/>
          <w:jc w:val="center"/>
        </w:trPr>
        <w:tc>
          <w:tcPr>
            <w:tcW w:w="55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4B6733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sz w:val="20"/>
                <w:szCs w:val="20"/>
                <w:lang w:val="ka-GE"/>
              </w:rPr>
              <w:t>№</w:t>
            </w:r>
          </w:p>
        </w:tc>
        <w:tc>
          <w:tcPr>
            <w:tcW w:w="381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4B6733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sz w:val="20"/>
                <w:szCs w:val="20"/>
                <w:lang w:val="ka-GE"/>
              </w:rPr>
              <w:t>კურსის დასახელება</w:t>
            </w:r>
          </w:p>
        </w:tc>
        <w:tc>
          <w:tcPr>
            <w:tcW w:w="72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53641" w:rsidRPr="004B6733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53641" w:rsidRPr="004B6733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53641" w:rsidRPr="004B6733" w:rsidRDefault="00353641" w:rsidP="0035364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sz w:val="20"/>
                <w:szCs w:val="20"/>
                <w:lang w:val="ka-GE"/>
              </w:rPr>
              <w:t>ს/კ</w:t>
            </w:r>
          </w:p>
        </w:tc>
        <w:tc>
          <w:tcPr>
            <w:tcW w:w="50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3641" w:rsidRPr="004B6733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sz w:val="20"/>
                <w:szCs w:val="20"/>
                <w:lang w:val="ka-GE"/>
              </w:rPr>
              <w:t>კრ</w:t>
            </w:r>
          </w:p>
        </w:tc>
        <w:tc>
          <w:tcPr>
            <w:tcW w:w="2877" w:type="dxa"/>
            <w:gridSpan w:val="4"/>
            <w:tcBorders>
              <w:top w:val="double" w:sz="4" w:space="0" w:color="auto"/>
            </w:tcBorders>
            <w:vAlign w:val="center"/>
          </w:tcPr>
          <w:p w:rsidR="00353641" w:rsidRPr="004B6733" w:rsidRDefault="00353641" w:rsidP="00013E16">
            <w:pPr>
              <w:ind w:right="-107"/>
              <w:jc w:val="center"/>
              <w:rPr>
                <w:rFonts w:ascii="Sylfaen" w:hAnsi="Sylfaen" w:cs="Sylfaen"/>
                <w:sz w:val="20"/>
                <w:szCs w:val="20"/>
                <w:lang w:val="af-ZA"/>
              </w:rPr>
            </w:pPr>
            <w:r w:rsidRPr="004B6733">
              <w:rPr>
                <w:rFonts w:ascii="Sylfaen" w:hAnsi="Sylfaen"/>
                <w:sz w:val="20"/>
                <w:szCs w:val="20"/>
                <w:lang w:val="ka-GE"/>
              </w:rPr>
              <w:t>დატვირთვის მოცულობა, სთ-ში</w:t>
            </w:r>
          </w:p>
        </w:tc>
        <w:tc>
          <w:tcPr>
            <w:tcW w:w="1011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53641" w:rsidRPr="004B6733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 w:cs="Sylfaen"/>
                <w:sz w:val="20"/>
                <w:szCs w:val="20"/>
                <w:lang w:val="af-ZA"/>
              </w:rPr>
              <w:t>ლ/პ/</w:t>
            </w:r>
            <w:r w:rsidRPr="004B6733">
              <w:rPr>
                <w:rFonts w:ascii="Sylfaen" w:hAnsi="Sylfaen" w:cs="Sylfaen"/>
                <w:sz w:val="20"/>
                <w:szCs w:val="20"/>
                <w:lang w:val="ka-GE"/>
              </w:rPr>
              <w:t>ლ/</w:t>
            </w:r>
            <w:r w:rsidRPr="004B6733">
              <w:rPr>
                <w:rFonts w:ascii="Sylfaen" w:hAnsi="Sylfaen" w:cs="Sylfaen"/>
                <w:sz w:val="20"/>
                <w:szCs w:val="20"/>
                <w:lang w:val="af-ZA"/>
              </w:rPr>
              <w:t>ჯგ</w:t>
            </w:r>
          </w:p>
        </w:tc>
        <w:tc>
          <w:tcPr>
            <w:tcW w:w="3571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4B6733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sz w:val="20"/>
                <w:szCs w:val="20"/>
                <w:lang w:val="ka-GE"/>
              </w:rPr>
              <w:t>სემესტრი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353641" w:rsidRPr="004B6733" w:rsidRDefault="00353641" w:rsidP="00013E16">
            <w:pPr>
              <w:ind w:right="-107"/>
              <w:jc w:val="center"/>
              <w:rPr>
                <w:rFonts w:ascii="Sylfaen" w:hAnsi="Sylfaen"/>
                <w:sz w:val="15"/>
                <w:szCs w:val="15"/>
                <w:lang w:val="ka-GE"/>
              </w:rPr>
            </w:pPr>
            <w:r w:rsidRPr="004B6733">
              <w:rPr>
                <w:rFonts w:ascii="Sylfaen" w:hAnsi="Sylfaen"/>
                <w:sz w:val="15"/>
                <w:szCs w:val="15"/>
                <w:lang w:val="ka-GE"/>
              </w:rPr>
              <w:t>დაშვების წინაპირობა</w:t>
            </w:r>
          </w:p>
        </w:tc>
      </w:tr>
      <w:tr w:rsidR="00E077BA" w:rsidRPr="004B6733" w:rsidTr="0099273D">
        <w:trPr>
          <w:trHeight w:val="135"/>
          <w:jc w:val="center"/>
        </w:trPr>
        <w:tc>
          <w:tcPr>
            <w:tcW w:w="551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811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2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vMerge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1" w:type="dxa"/>
            <w:vMerge w:val="restart"/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1448" w:type="dxa"/>
            <w:gridSpan w:val="2"/>
            <w:tcBorders>
              <w:bottom w:val="single" w:sz="4" w:space="0" w:color="auto"/>
            </w:tcBorders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sz w:val="20"/>
                <w:szCs w:val="20"/>
                <w:lang w:val="ka-GE"/>
              </w:rPr>
              <w:t>საკონტაქტო</w:t>
            </w:r>
          </w:p>
        </w:tc>
        <w:tc>
          <w:tcPr>
            <w:tcW w:w="648" w:type="dxa"/>
            <w:vMerge w:val="restart"/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sz w:val="20"/>
                <w:szCs w:val="20"/>
                <w:lang w:val="ka-GE"/>
              </w:rPr>
              <w:t>დამ</w:t>
            </w:r>
          </w:p>
        </w:tc>
        <w:tc>
          <w:tcPr>
            <w:tcW w:w="1011" w:type="dxa"/>
            <w:vMerge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71" w:type="dxa"/>
            <w:vMerge w:val="restart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4B6733">
              <w:rPr>
                <w:rFonts w:ascii="Sylfaen" w:hAnsi="Sylfaen"/>
                <w:sz w:val="20"/>
                <w:szCs w:val="20"/>
              </w:rPr>
              <w:t>I</w:t>
            </w:r>
          </w:p>
        </w:tc>
        <w:tc>
          <w:tcPr>
            <w:tcW w:w="900" w:type="dxa"/>
            <w:vMerge w:val="restart"/>
            <w:vAlign w:val="center"/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4B6733">
              <w:rPr>
                <w:rFonts w:ascii="Sylfaen" w:hAnsi="Sylfaen"/>
                <w:sz w:val="20"/>
                <w:szCs w:val="20"/>
              </w:rPr>
              <w:t>II</w:t>
            </w:r>
          </w:p>
        </w:tc>
        <w:tc>
          <w:tcPr>
            <w:tcW w:w="900" w:type="dxa"/>
            <w:vMerge w:val="restart"/>
            <w:vAlign w:val="center"/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4B6733">
              <w:rPr>
                <w:rFonts w:ascii="Sylfaen" w:hAnsi="Sylfaen"/>
                <w:sz w:val="20"/>
                <w:szCs w:val="20"/>
              </w:rPr>
              <w:t>III</w:t>
            </w:r>
          </w:p>
        </w:tc>
        <w:tc>
          <w:tcPr>
            <w:tcW w:w="900" w:type="dxa"/>
            <w:vMerge w:val="restart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4B6733">
              <w:rPr>
                <w:rFonts w:ascii="Sylfaen" w:hAnsi="Sylfaen"/>
                <w:sz w:val="20"/>
                <w:szCs w:val="20"/>
              </w:rPr>
              <w:t>IV</w:t>
            </w:r>
          </w:p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E077BA" w:rsidRPr="004B6733" w:rsidTr="0099273D">
        <w:trPr>
          <w:cantSplit/>
          <w:trHeight w:val="1560"/>
          <w:jc w:val="center"/>
        </w:trPr>
        <w:tc>
          <w:tcPr>
            <w:tcW w:w="55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81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2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1" w:type="dxa"/>
            <w:vMerge/>
            <w:tcBorders>
              <w:bottom w:val="double" w:sz="4" w:space="0" w:color="auto"/>
            </w:tcBorders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60" w:type="dxa"/>
            <w:tcBorders>
              <w:bottom w:val="double" w:sz="4" w:space="0" w:color="auto"/>
            </w:tcBorders>
            <w:textDirection w:val="btLr"/>
          </w:tcPr>
          <w:p w:rsidR="00E077BA" w:rsidRPr="004B6733" w:rsidRDefault="00E077BA" w:rsidP="00353641">
            <w:pPr>
              <w:ind w:left="113" w:right="-107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4B6733">
              <w:rPr>
                <w:rFonts w:ascii="Sylfaen" w:hAnsi="Sylfaen"/>
                <w:sz w:val="16"/>
                <w:szCs w:val="16"/>
                <w:lang w:val="ka-GE"/>
              </w:rPr>
              <w:t>აუდიტორული</w:t>
            </w:r>
          </w:p>
        </w:tc>
        <w:tc>
          <w:tcPr>
            <w:tcW w:w="788" w:type="dxa"/>
            <w:tcBorders>
              <w:bottom w:val="double" w:sz="4" w:space="0" w:color="auto"/>
            </w:tcBorders>
            <w:textDirection w:val="btLr"/>
          </w:tcPr>
          <w:p w:rsidR="00E077BA" w:rsidRPr="004B6733" w:rsidRDefault="00E077BA" w:rsidP="00353641">
            <w:pPr>
              <w:ind w:left="113" w:right="-107"/>
              <w:rPr>
                <w:rFonts w:ascii="Sylfaen" w:hAnsi="Sylfaen"/>
                <w:sz w:val="16"/>
                <w:szCs w:val="16"/>
                <w:lang w:val="ka-GE"/>
              </w:rPr>
            </w:pPr>
            <w:r w:rsidRPr="004B6733">
              <w:rPr>
                <w:rFonts w:ascii="Sylfaen" w:hAnsi="Sylfaen"/>
                <w:sz w:val="16"/>
                <w:szCs w:val="16"/>
                <w:lang w:val="ka-GE"/>
              </w:rPr>
              <w:t>შუალედ.დასკვნითი გამოცდები</w:t>
            </w:r>
          </w:p>
        </w:tc>
        <w:tc>
          <w:tcPr>
            <w:tcW w:w="648" w:type="dxa"/>
            <w:vMerge/>
            <w:tcBorders>
              <w:bottom w:val="double" w:sz="4" w:space="0" w:color="auto"/>
            </w:tcBorders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11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871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bottom w:val="double" w:sz="4" w:space="0" w:color="auto"/>
            </w:tcBorders>
            <w:vAlign w:val="center"/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bottom w:val="double" w:sz="4" w:space="0" w:color="auto"/>
            </w:tcBorders>
            <w:vAlign w:val="center"/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E077BA" w:rsidRPr="004B6733" w:rsidTr="0022362E">
        <w:trPr>
          <w:trHeight w:val="217"/>
          <w:jc w:val="center"/>
        </w:trPr>
        <w:tc>
          <w:tcPr>
            <w:tcW w:w="13593" w:type="dxa"/>
            <w:gridSpan w:val="1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</w:tcPr>
          <w:p w:rsidR="00E077BA" w:rsidRPr="004B6733" w:rsidRDefault="00E077BA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18"/>
                <w:szCs w:val="18"/>
              </w:rPr>
              <w:t>სავალდებულო</w:t>
            </w:r>
          </w:p>
        </w:tc>
      </w:tr>
      <w:tr w:rsidR="00E077BA" w:rsidRPr="004B6733" w:rsidTr="0099273D">
        <w:trPr>
          <w:trHeight w:val="303"/>
          <w:jc w:val="center"/>
        </w:trPr>
        <w:tc>
          <w:tcPr>
            <w:tcW w:w="5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4B6733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381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077BA" w:rsidRPr="004B6733" w:rsidRDefault="00E077BA" w:rsidP="00581C9B">
            <w:pPr>
              <w:spacing w:line="216" w:lineRule="auto"/>
              <w:ind w:left="-41"/>
              <w:jc w:val="both"/>
              <w:rPr>
                <w:rFonts w:ascii="Sylfaen" w:hAnsi="Sylfaen"/>
                <w:sz w:val="18"/>
                <w:szCs w:val="18"/>
              </w:rPr>
            </w:pPr>
            <w:r w:rsidRPr="004B6733">
              <w:rPr>
                <w:rFonts w:ascii="Sylfaen" w:hAnsi="Sylfaen"/>
                <w:sz w:val="18"/>
                <w:szCs w:val="18"/>
                <w:lang w:val="en-US"/>
              </w:rPr>
              <w:t>პედაგოგიკის</w:t>
            </w:r>
            <w:r w:rsidRPr="004B6733">
              <w:rPr>
                <w:rFonts w:ascii="Sylfaen" w:hAnsi="Sylfaen"/>
                <w:sz w:val="18"/>
                <w:szCs w:val="18"/>
              </w:rPr>
              <w:t xml:space="preserve"> ფილოსოფიური საფუძვლები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781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3</w:t>
            </w:r>
          </w:p>
        </w:tc>
        <w:tc>
          <w:tcPr>
            <w:tcW w:w="648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</w:rPr>
              <w:t>92</w:t>
            </w:r>
          </w:p>
        </w:tc>
        <w:tc>
          <w:tcPr>
            <w:tcW w:w="101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077BA" w:rsidRPr="004B6733" w:rsidRDefault="00E077BA" w:rsidP="00581C9B">
            <w:pPr>
              <w:spacing w:line="360" w:lineRule="auto"/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1/1/0</w:t>
            </w:r>
          </w:p>
        </w:tc>
        <w:tc>
          <w:tcPr>
            <w:tcW w:w="871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highlight w:val="lightGray"/>
                <w:lang w:val="ka-GE"/>
              </w:rPr>
            </w:pPr>
          </w:p>
        </w:tc>
      </w:tr>
      <w:tr w:rsidR="00E077BA" w:rsidRPr="004B6733" w:rsidTr="0099273D">
        <w:trPr>
          <w:trHeight w:val="291"/>
          <w:jc w:val="center"/>
        </w:trPr>
        <w:tc>
          <w:tcPr>
            <w:tcW w:w="5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4B6733">
              <w:rPr>
                <w:rFonts w:ascii="Sylfaen" w:hAnsi="Sylfaen"/>
                <w:sz w:val="18"/>
                <w:szCs w:val="18"/>
              </w:rPr>
              <w:t>2</w:t>
            </w:r>
          </w:p>
        </w:tc>
        <w:tc>
          <w:tcPr>
            <w:tcW w:w="381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ind w:left="-41"/>
              <w:jc w:val="both"/>
              <w:rPr>
                <w:rFonts w:ascii="Sylfaen" w:hAnsi="Sylfaen"/>
                <w:sz w:val="18"/>
                <w:szCs w:val="18"/>
              </w:rPr>
            </w:pPr>
            <w:r w:rsidRPr="004B6733">
              <w:rPr>
                <w:rFonts w:ascii="Sylfaen" w:hAnsi="Sylfaen"/>
                <w:sz w:val="18"/>
                <w:szCs w:val="18"/>
              </w:rPr>
              <w:t>განათლების ფსიქოლოგია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781" w:type="dxa"/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3</w:t>
            </w:r>
          </w:p>
        </w:tc>
        <w:tc>
          <w:tcPr>
            <w:tcW w:w="648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92</w:t>
            </w:r>
          </w:p>
        </w:tc>
        <w:tc>
          <w:tcPr>
            <w:tcW w:w="1011" w:type="dxa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1/1/0</w:t>
            </w:r>
          </w:p>
        </w:tc>
        <w:tc>
          <w:tcPr>
            <w:tcW w:w="871" w:type="dxa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900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E077BA" w:rsidRPr="004B6733" w:rsidTr="0099273D">
        <w:trPr>
          <w:trHeight w:val="291"/>
          <w:jc w:val="center"/>
        </w:trPr>
        <w:tc>
          <w:tcPr>
            <w:tcW w:w="5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4B6733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381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ind w:left="-41"/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>ქართული პედაგოგიური აზროვნების განვითარება XX  საუკუნეში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781" w:type="dxa"/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E077BA" w:rsidRPr="004B6733" w:rsidRDefault="00E077BA" w:rsidP="00581C9B">
            <w:pPr>
              <w:spacing w:line="216" w:lineRule="auto"/>
              <w:ind w:hanging="41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20</w:t>
            </w:r>
          </w:p>
        </w:tc>
        <w:tc>
          <w:tcPr>
            <w:tcW w:w="788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3</w:t>
            </w:r>
          </w:p>
        </w:tc>
        <w:tc>
          <w:tcPr>
            <w:tcW w:w="648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92</w:t>
            </w:r>
          </w:p>
        </w:tc>
        <w:tc>
          <w:tcPr>
            <w:tcW w:w="1011" w:type="dxa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360" w:lineRule="auto"/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1/1/0</w:t>
            </w:r>
          </w:p>
        </w:tc>
        <w:tc>
          <w:tcPr>
            <w:tcW w:w="871" w:type="dxa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E077BA" w:rsidRPr="004B6733" w:rsidTr="0099273D">
        <w:trPr>
          <w:trHeight w:val="291"/>
          <w:jc w:val="center"/>
        </w:trPr>
        <w:tc>
          <w:tcPr>
            <w:tcW w:w="5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4B6733">
              <w:rPr>
                <w:rFonts w:ascii="Sylfaen" w:hAnsi="Sylfaen"/>
                <w:sz w:val="18"/>
                <w:szCs w:val="18"/>
                <w:lang w:val="en-US"/>
              </w:rPr>
              <w:t>4</w:t>
            </w:r>
          </w:p>
        </w:tc>
        <w:tc>
          <w:tcPr>
            <w:tcW w:w="381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ind w:left="-41"/>
              <w:jc w:val="both"/>
              <w:rPr>
                <w:rFonts w:ascii="Sylfaen" w:hAnsi="Sylfaen"/>
                <w:sz w:val="18"/>
                <w:szCs w:val="18"/>
                <w:lang w:val="en-US"/>
              </w:rPr>
            </w:pPr>
            <w:r w:rsidRPr="004B6733">
              <w:rPr>
                <w:rFonts w:ascii="Sylfaen" w:hAnsi="Sylfaen"/>
                <w:sz w:val="18"/>
                <w:szCs w:val="18"/>
                <w:lang w:val="en-US"/>
              </w:rPr>
              <w:t>მოზარდი, გარემო და აღზრდა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781" w:type="dxa"/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3</w:t>
            </w:r>
          </w:p>
        </w:tc>
        <w:tc>
          <w:tcPr>
            <w:tcW w:w="648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102</w:t>
            </w:r>
          </w:p>
        </w:tc>
        <w:tc>
          <w:tcPr>
            <w:tcW w:w="1011" w:type="dxa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1/1/0</w:t>
            </w:r>
          </w:p>
        </w:tc>
        <w:tc>
          <w:tcPr>
            <w:tcW w:w="871" w:type="dxa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900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E077BA" w:rsidRPr="004B6733" w:rsidTr="0099273D">
        <w:trPr>
          <w:trHeight w:val="291"/>
          <w:jc w:val="center"/>
        </w:trPr>
        <w:tc>
          <w:tcPr>
            <w:tcW w:w="5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4B6733">
              <w:rPr>
                <w:rFonts w:ascii="Sylfaen" w:hAnsi="Sylfaen"/>
                <w:sz w:val="18"/>
                <w:szCs w:val="18"/>
                <w:lang w:val="en-US"/>
              </w:rPr>
              <w:t>5</w:t>
            </w:r>
          </w:p>
        </w:tc>
        <w:tc>
          <w:tcPr>
            <w:tcW w:w="381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ind w:left="-41"/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  <w:r w:rsidRPr="004B6733">
              <w:rPr>
                <w:rFonts w:ascii="Sylfaen" w:hAnsi="Sylfaen"/>
                <w:sz w:val="18"/>
                <w:szCs w:val="18"/>
                <w:lang w:val="en-US"/>
              </w:rPr>
              <w:t>განათლების მენეჯმენტი</w:t>
            </w: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 xml:space="preserve"> 1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781" w:type="dxa"/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3</w:t>
            </w:r>
          </w:p>
        </w:tc>
        <w:tc>
          <w:tcPr>
            <w:tcW w:w="648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92</w:t>
            </w:r>
          </w:p>
        </w:tc>
        <w:tc>
          <w:tcPr>
            <w:tcW w:w="1011" w:type="dxa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360" w:lineRule="auto"/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1/1/0</w:t>
            </w:r>
          </w:p>
        </w:tc>
        <w:tc>
          <w:tcPr>
            <w:tcW w:w="871" w:type="dxa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900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E077BA" w:rsidRPr="004B6733" w:rsidTr="0099273D">
        <w:trPr>
          <w:trHeight w:val="303"/>
          <w:jc w:val="center"/>
        </w:trPr>
        <w:tc>
          <w:tcPr>
            <w:tcW w:w="5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>6</w:t>
            </w:r>
          </w:p>
        </w:tc>
        <w:tc>
          <w:tcPr>
            <w:tcW w:w="381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ind w:left="-41"/>
              <w:jc w:val="both"/>
              <w:rPr>
                <w:rFonts w:ascii="Sylfaen" w:hAnsi="Sylfaen"/>
                <w:sz w:val="18"/>
                <w:szCs w:val="18"/>
                <w:lang w:val="en-US"/>
              </w:rPr>
            </w:pPr>
            <w:r w:rsidRPr="004B6733">
              <w:rPr>
                <w:rFonts w:ascii="Sylfaen" w:hAnsi="Sylfaen"/>
                <w:sz w:val="18"/>
                <w:szCs w:val="18"/>
                <w:lang w:val="en-US"/>
              </w:rPr>
              <w:t>განათლების მენეჯმენტი</w:t>
            </w: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 xml:space="preserve"> 2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781" w:type="dxa"/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E077BA" w:rsidRPr="004B6733" w:rsidRDefault="00D7239F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2</w:t>
            </w:r>
            <w:r w:rsidR="00E077BA"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0</w:t>
            </w:r>
          </w:p>
        </w:tc>
        <w:tc>
          <w:tcPr>
            <w:tcW w:w="788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3</w:t>
            </w:r>
          </w:p>
        </w:tc>
        <w:tc>
          <w:tcPr>
            <w:tcW w:w="648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92</w:t>
            </w:r>
          </w:p>
        </w:tc>
        <w:tc>
          <w:tcPr>
            <w:tcW w:w="1011" w:type="dxa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1/1/0</w:t>
            </w:r>
          </w:p>
        </w:tc>
        <w:tc>
          <w:tcPr>
            <w:tcW w:w="871" w:type="dxa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900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E077BA" w:rsidRPr="004B6733" w:rsidTr="0099273D">
        <w:trPr>
          <w:trHeight w:val="291"/>
          <w:jc w:val="center"/>
        </w:trPr>
        <w:tc>
          <w:tcPr>
            <w:tcW w:w="5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>7</w:t>
            </w:r>
          </w:p>
        </w:tc>
        <w:tc>
          <w:tcPr>
            <w:tcW w:w="381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ind w:left="-41"/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>კვლევის თანამედროვე მეთოდები განათლებაში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781" w:type="dxa"/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3</w:t>
            </w:r>
          </w:p>
        </w:tc>
        <w:tc>
          <w:tcPr>
            <w:tcW w:w="648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92</w:t>
            </w:r>
          </w:p>
        </w:tc>
        <w:tc>
          <w:tcPr>
            <w:tcW w:w="1011" w:type="dxa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360" w:lineRule="auto"/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1/1/0</w:t>
            </w:r>
          </w:p>
        </w:tc>
        <w:tc>
          <w:tcPr>
            <w:tcW w:w="871" w:type="dxa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900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E077BA" w:rsidRPr="004B6733" w:rsidTr="0099273D">
        <w:trPr>
          <w:trHeight w:val="291"/>
          <w:jc w:val="center"/>
        </w:trPr>
        <w:tc>
          <w:tcPr>
            <w:tcW w:w="5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>8</w:t>
            </w:r>
          </w:p>
        </w:tc>
        <w:tc>
          <w:tcPr>
            <w:tcW w:w="381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ind w:left="-41"/>
              <w:jc w:val="both"/>
              <w:rPr>
                <w:rFonts w:ascii="Sylfaen" w:hAnsi="Sylfaen"/>
                <w:sz w:val="18"/>
                <w:szCs w:val="18"/>
                <w:lang w:val="en-US"/>
              </w:rPr>
            </w:pPr>
            <w:r w:rsidRPr="004B6733">
              <w:rPr>
                <w:rFonts w:ascii="Sylfaen" w:hAnsi="Sylfaen"/>
                <w:sz w:val="18"/>
                <w:szCs w:val="18"/>
                <w:lang w:val="en-US"/>
              </w:rPr>
              <w:t>განათლების სამართლებრივი საფუძვლები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781" w:type="dxa"/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E077BA" w:rsidRPr="004B6733" w:rsidRDefault="00E077BA" w:rsidP="00581C9B">
            <w:pPr>
              <w:spacing w:line="216" w:lineRule="auto"/>
              <w:ind w:hanging="41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20</w:t>
            </w:r>
          </w:p>
        </w:tc>
        <w:tc>
          <w:tcPr>
            <w:tcW w:w="788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3</w:t>
            </w:r>
          </w:p>
        </w:tc>
        <w:tc>
          <w:tcPr>
            <w:tcW w:w="648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102</w:t>
            </w:r>
          </w:p>
        </w:tc>
        <w:tc>
          <w:tcPr>
            <w:tcW w:w="1011" w:type="dxa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1/1/0</w:t>
            </w:r>
          </w:p>
        </w:tc>
        <w:tc>
          <w:tcPr>
            <w:tcW w:w="871" w:type="dxa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</w:tr>
      <w:tr w:rsidR="00E077BA" w:rsidRPr="004B6733" w:rsidTr="0099273D">
        <w:trPr>
          <w:trHeight w:val="291"/>
          <w:jc w:val="center"/>
        </w:trPr>
        <w:tc>
          <w:tcPr>
            <w:tcW w:w="5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>9</w:t>
            </w:r>
          </w:p>
        </w:tc>
        <w:tc>
          <w:tcPr>
            <w:tcW w:w="381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ind w:left="-41"/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>სკოლის მართვა, პრობლემების ანალიზი და მათი გადაჭრის გზები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E077BA" w:rsidRPr="004B6733" w:rsidRDefault="00E077BA" w:rsidP="00581C9B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781" w:type="dxa"/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3</w:t>
            </w:r>
          </w:p>
        </w:tc>
        <w:tc>
          <w:tcPr>
            <w:tcW w:w="648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92</w:t>
            </w:r>
          </w:p>
        </w:tc>
        <w:tc>
          <w:tcPr>
            <w:tcW w:w="1011" w:type="dxa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360" w:lineRule="auto"/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1/1/0</w:t>
            </w:r>
          </w:p>
        </w:tc>
        <w:tc>
          <w:tcPr>
            <w:tcW w:w="871" w:type="dxa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900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</w:tr>
      <w:tr w:rsidR="00E077BA" w:rsidRPr="004B6733" w:rsidTr="0099273D">
        <w:trPr>
          <w:trHeight w:val="291"/>
          <w:jc w:val="center"/>
        </w:trPr>
        <w:tc>
          <w:tcPr>
            <w:tcW w:w="5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>10</w:t>
            </w:r>
          </w:p>
        </w:tc>
        <w:tc>
          <w:tcPr>
            <w:tcW w:w="381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ind w:left="-41"/>
              <w:jc w:val="both"/>
              <w:rPr>
                <w:rFonts w:ascii="Sylfaen" w:hAnsi="Sylfaen"/>
                <w:sz w:val="18"/>
                <w:szCs w:val="18"/>
                <w:lang w:val="en-US"/>
              </w:rPr>
            </w:pPr>
            <w:r w:rsidRPr="004B6733">
              <w:rPr>
                <w:rFonts w:ascii="Sylfaen" w:hAnsi="Sylfaen"/>
                <w:sz w:val="18"/>
                <w:szCs w:val="18"/>
                <w:lang w:val="en-US"/>
              </w:rPr>
              <w:t>განათლების თეორიული და პრაქტიკული საფუძვლები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E077BA" w:rsidRPr="004B6733" w:rsidRDefault="00E077BA" w:rsidP="00581C9B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781" w:type="dxa"/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E077BA" w:rsidRPr="004B6733" w:rsidRDefault="00E077BA" w:rsidP="00581C9B">
            <w:pPr>
              <w:spacing w:line="216" w:lineRule="auto"/>
              <w:ind w:hanging="41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20</w:t>
            </w:r>
          </w:p>
        </w:tc>
        <w:tc>
          <w:tcPr>
            <w:tcW w:w="788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3</w:t>
            </w:r>
          </w:p>
        </w:tc>
        <w:tc>
          <w:tcPr>
            <w:tcW w:w="648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102</w:t>
            </w:r>
          </w:p>
        </w:tc>
        <w:tc>
          <w:tcPr>
            <w:tcW w:w="1011" w:type="dxa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1/1/0</w:t>
            </w:r>
          </w:p>
        </w:tc>
        <w:tc>
          <w:tcPr>
            <w:tcW w:w="871" w:type="dxa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</w:tr>
      <w:tr w:rsidR="00E077BA" w:rsidRPr="004B6733" w:rsidTr="0099273D">
        <w:trPr>
          <w:trHeight w:val="291"/>
          <w:jc w:val="center"/>
        </w:trPr>
        <w:tc>
          <w:tcPr>
            <w:tcW w:w="5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>11</w:t>
            </w:r>
          </w:p>
        </w:tc>
        <w:tc>
          <w:tcPr>
            <w:tcW w:w="381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ind w:left="-41"/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>სოციალური პედაგოგიკა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E077BA" w:rsidRPr="004B6733" w:rsidRDefault="00E077BA" w:rsidP="00581C9B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781" w:type="dxa"/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30</w:t>
            </w:r>
          </w:p>
        </w:tc>
        <w:tc>
          <w:tcPr>
            <w:tcW w:w="788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3</w:t>
            </w:r>
          </w:p>
        </w:tc>
        <w:tc>
          <w:tcPr>
            <w:tcW w:w="648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92</w:t>
            </w:r>
          </w:p>
        </w:tc>
        <w:tc>
          <w:tcPr>
            <w:tcW w:w="1011" w:type="dxa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1/1/0</w:t>
            </w:r>
          </w:p>
        </w:tc>
        <w:tc>
          <w:tcPr>
            <w:tcW w:w="871" w:type="dxa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900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</w:tr>
      <w:tr w:rsidR="00E077BA" w:rsidRPr="004B6733" w:rsidTr="0099273D">
        <w:trPr>
          <w:trHeight w:val="291"/>
          <w:jc w:val="center"/>
        </w:trPr>
        <w:tc>
          <w:tcPr>
            <w:tcW w:w="5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>12</w:t>
            </w:r>
          </w:p>
        </w:tc>
        <w:tc>
          <w:tcPr>
            <w:tcW w:w="381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ind w:left="-41"/>
              <w:rPr>
                <w:rFonts w:ascii="Sylfaen" w:hAnsi="Sylfaen"/>
                <w:sz w:val="18"/>
                <w:szCs w:val="18"/>
                <w:lang w:val="en-US"/>
              </w:rPr>
            </w:pP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>პროფესიული</w:t>
            </w:r>
            <w:r w:rsidRPr="004B6733">
              <w:rPr>
                <w:rFonts w:ascii="Sylfaen" w:hAnsi="Sylfaen"/>
                <w:sz w:val="18"/>
                <w:szCs w:val="18"/>
                <w:lang w:val="en-US"/>
              </w:rPr>
              <w:t xml:space="preserve"> პრაქტიკა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E077BA" w:rsidRPr="004B6733" w:rsidRDefault="00E077BA" w:rsidP="00581C9B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10</w:t>
            </w:r>
          </w:p>
        </w:tc>
        <w:tc>
          <w:tcPr>
            <w:tcW w:w="781" w:type="dxa"/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25</w:t>
            </w: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0</w:t>
            </w:r>
          </w:p>
        </w:tc>
        <w:tc>
          <w:tcPr>
            <w:tcW w:w="660" w:type="dxa"/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788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3</w:t>
            </w:r>
          </w:p>
        </w:tc>
        <w:tc>
          <w:tcPr>
            <w:tcW w:w="648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247</w:t>
            </w:r>
          </w:p>
        </w:tc>
        <w:tc>
          <w:tcPr>
            <w:tcW w:w="1011" w:type="dxa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-</w:t>
            </w:r>
          </w:p>
        </w:tc>
        <w:tc>
          <w:tcPr>
            <w:tcW w:w="871" w:type="dxa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</w:tr>
      <w:tr w:rsidR="00E077BA" w:rsidRPr="004B6733" w:rsidTr="0099273D">
        <w:trPr>
          <w:trHeight w:val="291"/>
          <w:jc w:val="center"/>
        </w:trPr>
        <w:tc>
          <w:tcPr>
            <w:tcW w:w="5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>13</w:t>
            </w:r>
          </w:p>
        </w:tc>
        <w:tc>
          <w:tcPr>
            <w:tcW w:w="381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ind w:left="-41"/>
              <w:jc w:val="both"/>
              <w:rPr>
                <w:rFonts w:ascii="Sylfaen" w:hAnsi="Sylfaen"/>
                <w:sz w:val="18"/>
                <w:szCs w:val="18"/>
                <w:lang w:val="en-US"/>
              </w:rPr>
            </w:pPr>
            <w:r w:rsidRPr="004B6733">
              <w:rPr>
                <w:rFonts w:ascii="Sylfaen" w:hAnsi="Sylfaen"/>
                <w:sz w:val="18"/>
                <w:szCs w:val="18"/>
                <w:lang w:val="en-US"/>
              </w:rPr>
              <w:t>სამაგისტრო შრომა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E077BA" w:rsidRPr="004B6733" w:rsidRDefault="00E077BA" w:rsidP="00581C9B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30</w:t>
            </w:r>
          </w:p>
        </w:tc>
        <w:tc>
          <w:tcPr>
            <w:tcW w:w="781" w:type="dxa"/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750</w:t>
            </w:r>
          </w:p>
        </w:tc>
        <w:tc>
          <w:tcPr>
            <w:tcW w:w="660" w:type="dxa"/>
            <w:vAlign w:val="center"/>
          </w:tcPr>
          <w:p w:rsidR="00E077BA" w:rsidRPr="004B6733" w:rsidRDefault="00E077BA" w:rsidP="00581C9B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-</w:t>
            </w:r>
          </w:p>
        </w:tc>
        <w:tc>
          <w:tcPr>
            <w:tcW w:w="788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3</w:t>
            </w:r>
          </w:p>
        </w:tc>
        <w:tc>
          <w:tcPr>
            <w:tcW w:w="648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747</w:t>
            </w:r>
          </w:p>
        </w:tc>
        <w:tc>
          <w:tcPr>
            <w:tcW w:w="1011" w:type="dxa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-</w:t>
            </w:r>
          </w:p>
        </w:tc>
        <w:tc>
          <w:tcPr>
            <w:tcW w:w="871" w:type="dxa"/>
            <w:tcBorders>
              <w:lef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</w:tr>
      <w:tr w:rsidR="00581C9B" w:rsidRPr="004B6733" w:rsidTr="0099273D">
        <w:trPr>
          <w:trHeight w:val="154"/>
          <w:jc w:val="center"/>
        </w:trPr>
        <w:tc>
          <w:tcPr>
            <w:tcW w:w="436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81C9B" w:rsidRPr="004B6733" w:rsidRDefault="00581C9B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lastRenderedPageBreak/>
              <w:t>სულ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81C9B" w:rsidRPr="004B6733" w:rsidRDefault="00581C9B" w:rsidP="00581C9B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5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81C9B" w:rsidRPr="004B6733" w:rsidRDefault="00581C9B" w:rsidP="00581C9B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  <w:r w:rsidRPr="004B6733">
              <w:rPr>
                <w:rFonts w:ascii="Sylfaen" w:hAnsi="Sylfaen"/>
                <w:b/>
                <w:lang w:val="ka-GE"/>
              </w:rPr>
              <w:t>95</w:t>
            </w:r>
          </w:p>
        </w:tc>
        <w:tc>
          <w:tcPr>
            <w:tcW w:w="781" w:type="dxa"/>
            <w:tcBorders>
              <w:top w:val="double" w:sz="4" w:space="0" w:color="auto"/>
              <w:bottom w:val="double" w:sz="4" w:space="0" w:color="auto"/>
            </w:tcBorders>
          </w:tcPr>
          <w:p w:rsidR="00581C9B" w:rsidRPr="004B6733" w:rsidRDefault="00581C9B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2375</w:t>
            </w:r>
          </w:p>
        </w:tc>
        <w:tc>
          <w:tcPr>
            <w:tcW w:w="660" w:type="dxa"/>
            <w:tcBorders>
              <w:top w:val="double" w:sz="4" w:space="0" w:color="auto"/>
              <w:bottom w:val="double" w:sz="4" w:space="0" w:color="auto"/>
            </w:tcBorders>
          </w:tcPr>
          <w:p w:rsidR="00581C9B" w:rsidRPr="004B6733" w:rsidRDefault="00D7239F" w:rsidP="00581C9B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  <w:r w:rsidRPr="004B6733">
              <w:rPr>
                <w:rFonts w:ascii="Sylfaen" w:hAnsi="Sylfaen"/>
                <w:b/>
                <w:lang w:val="en-US"/>
              </w:rPr>
              <w:t>29</w:t>
            </w:r>
            <w:r w:rsidR="00E077BA" w:rsidRPr="004B6733">
              <w:rPr>
                <w:rFonts w:ascii="Sylfaen" w:hAnsi="Sylfaen"/>
                <w:b/>
                <w:lang w:val="ka-GE"/>
              </w:rPr>
              <w:t>0</w:t>
            </w:r>
          </w:p>
        </w:tc>
        <w:tc>
          <w:tcPr>
            <w:tcW w:w="788" w:type="dxa"/>
            <w:tcBorders>
              <w:top w:val="double" w:sz="4" w:space="0" w:color="auto"/>
              <w:bottom w:val="double" w:sz="4" w:space="0" w:color="auto"/>
            </w:tcBorders>
          </w:tcPr>
          <w:p w:rsidR="00581C9B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  <w:r w:rsidRPr="004B6733">
              <w:rPr>
                <w:rFonts w:ascii="Sylfaen" w:hAnsi="Sylfaen"/>
                <w:b/>
                <w:lang w:val="ka-GE"/>
              </w:rPr>
              <w:t>39</w:t>
            </w:r>
          </w:p>
        </w:tc>
        <w:tc>
          <w:tcPr>
            <w:tcW w:w="648" w:type="dxa"/>
            <w:tcBorders>
              <w:top w:val="double" w:sz="4" w:space="0" w:color="auto"/>
              <w:bottom w:val="double" w:sz="4" w:space="0" w:color="auto"/>
            </w:tcBorders>
          </w:tcPr>
          <w:p w:rsidR="00581C9B" w:rsidRPr="004B6733" w:rsidRDefault="00E077BA" w:rsidP="00D7239F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  <w:r w:rsidRPr="004B6733">
              <w:rPr>
                <w:rFonts w:ascii="Sylfaen" w:hAnsi="Sylfaen"/>
                <w:b/>
                <w:lang w:val="ka-GE"/>
              </w:rPr>
              <w:t>2</w:t>
            </w:r>
            <w:r w:rsidR="00D7239F" w:rsidRPr="004B6733">
              <w:rPr>
                <w:rFonts w:ascii="Sylfaen" w:hAnsi="Sylfaen"/>
                <w:b/>
                <w:lang w:val="en-US"/>
              </w:rPr>
              <w:t>04</w:t>
            </w:r>
            <w:r w:rsidRPr="004B6733">
              <w:rPr>
                <w:rFonts w:ascii="Sylfaen" w:hAnsi="Sylfaen"/>
                <w:b/>
                <w:lang w:val="ka-GE"/>
              </w:rPr>
              <w:t>6</w:t>
            </w:r>
          </w:p>
        </w:tc>
        <w:tc>
          <w:tcPr>
            <w:tcW w:w="101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81C9B" w:rsidRPr="004B6733" w:rsidRDefault="00581C9B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-</w:t>
            </w:r>
          </w:p>
        </w:tc>
        <w:tc>
          <w:tcPr>
            <w:tcW w:w="357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81C9B" w:rsidRPr="004B6733" w:rsidRDefault="00581C9B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81C9B" w:rsidRPr="004B6733" w:rsidRDefault="00581C9B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E077BA" w:rsidRPr="004B6733" w:rsidTr="008F3289">
        <w:trPr>
          <w:trHeight w:val="359"/>
          <w:jc w:val="center"/>
        </w:trPr>
        <w:tc>
          <w:tcPr>
            <w:tcW w:w="13593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</w:tcPr>
          <w:p w:rsidR="00E077BA" w:rsidRPr="004B6733" w:rsidRDefault="00E077BA" w:rsidP="00581C9B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99273D" w:rsidRPr="004B6733" w:rsidTr="0099273D">
        <w:trPr>
          <w:trHeight w:val="91"/>
          <w:jc w:val="center"/>
        </w:trPr>
        <w:tc>
          <w:tcPr>
            <w:tcW w:w="5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sz w:val="20"/>
                <w:szCs w:val="20"/>
                <w:lang w:val="en-US"/>
              </w:rPr>
              <w:t>14</w:t>
            </w:r>
          </w:p>
        </w:tc>
        <w:tc>
          <w:tcPr>
            <w:tcW w:w="381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spacing w:line="216" w:lineRule="auto"/>
              <w:ind w:left="-41"/>
              <w:jc w:val="both"/>
              <w:rPr>
                <w:rFonts w:ascii="Sylfaen" w:hAnsi="Sylfaen"/>
                <w:sz w:val="18"/>
                <w:szCs w:val="18"/>
                <w:lang w:val="en-US"/>
              </w:rPr>
            </w:pPr>
            <w:r w:rsidRPr="004B6733">
              <w:rPr>
                <w:rFonts w:ascii="Sylfaen" w:hAnsi="Sylfaen"/>
                <w:sz w:val="18"/>
                <w:szCs w:val="18"/>
                <w:lang w:val="en-US"/>
              </w:rPr>
              <w:t>მსოფლიო საგანმანათლებლო სისტემები</w:t>
            </w:r>
            <w:bookmarkStart w:id="0" w:name="_GoBack"/>
            <w:bookmarkEnd w:id="0"/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9273D" w:rsidRPr="004B6733" w:rsidRDefault="0099273D" w:rsidP="0099273D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781" w:type="dxa"/>
            <w:tcBorders>
              <w:top w:val="double" w:sz="4" w:space="0" w:color="auto"/>
            </w:tcBorders>
            <w:vAlign w:val="center"/>
          </w:tcPr>
          <w:p w:rsidR="0099273D" w:rsidRPr="004B6733" w:rsidRDefault="0099273D" w:rsidP="0099273D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tcBorders>
              <w:top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30</w:t>
            </w:r>
          </w:p>
        </w:tc>
        <w:tc>
          <w:tcPr>
            <w:tcW w:w="788" w:type="dxa"/>
            <w:tcBorders>
              <w:top w:val="double" w:sz="4" w:space="0" w:color="auto"/>
            </w:tcBorders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648" w:type="dxa"/>
            <w:tcBorders>
              <w:top w:val="double" w:sz="4" w:space="0" w:color="auto"/>
            </w:tcBorders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92</w:t>
            </w:r>
          </w:p>
        </w:tc>
        <w:tc>
          <w:tcPr>
            <w:tcW w:w="101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1/1/0</w:t>
            </w:r>
          </w:p>
        </w:tc>
        <w:tc>
          <w:tcPr>
            <w:tcW w:w="87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99273D" w:rsidRPr="004B6733" w:rsidRDefault="004B6733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top w:val="double" w:sz="4" w:space="0" w:color="auto"/>
              <w:right w:val="double" w:sz="4" w:space="0" w:color="auto"/>
            </w:tcBorders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99273D" w:rsidRPr="004B6733" w:rsidTr="0099273D">
        <w:trPr>
          <w:trHeight w:val="91"/>
          <w:jc w:val="center"/>
        </w:trPr>
        <w:tc>
          <w:tcPr>
            <w:tcW w:w="5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sz w:val="20"/>
                <w:szCs w:val="20"/>
                <w:lang w:val="en-US"/>
              </w:rPr>
              <w:t>14</w:t>
            </w:r>
          </w:p>
        </w:tc>
        <w:tc>
          <w:tcPr>
            <w:tcW w:w="381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spacing w:line="216" w:lineRule="auto"/>
              <w:ind w:left="-41"/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>დარგის უცხოური ენა</w:t>
            </w:r>
            <w:r w:rsidRPr="004B6733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>(ინგლისური, გერმანული, რუსული)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99273D" w:rsidRPr="004B6733" w:rsidRDefault="0099273D" w:rsidP="0099273D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-</w:t>
            </w:r>
          </w:p>
        </w:tc>
        <w:tc>
          <w:tcPr>
            <w:tcW w:w="781" w:type="dxa"/>
            <w:vAlign w:val="center"/>
          </w:tcPr>
          <w:p w:rsidR="0099273D" w:rsidRPr="004B6733" w:rsidRDefault="0099273D" w:rsidP="0099273D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-</w:t>
            </w:r>
          </w:p>
        </w:tc>
        <w:tc>
          <w:tcPr>
            <w:tcW w:w="660" w:type="dxa"/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af-ZA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af-ZA"/>
              </w:rPr>
              <w:t>-</w:t>
            </w:r>
          </w:p>
        </w:tc>
        <w:tc>
          <w:tcPr>
            <w:tcW w:w="788" w:type="dxa"/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648" w:type="dxa"/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af-ZA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af-ZA"/>
              </w:rPr>
              <w:t>-</w:t>
            </w:r>
          </w:p>
        </w:tc>
        <w:tc>
          <w:tcPr>
            <w:tcW w:w="1011" w:type="dxa"/>
            <w:tcBorders>
              <w:right w:val="double" w:sz="4" w:space="0" w:color="auto"/>
            </w:tcBorders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871" w:type="dxa"/>
            <w:tcBorders>
              <w:lef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vAlign w:val="center"/>
          </w:tcPr>
          <w:p w:rsidR="0099273D" w:rsidRPr="004B6733" w:rsidRDefault="004B6733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900" w:type="dxa"/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99273D" w:rsidRPr="004B6733" w:rsidTr="0099273D">
        <w:trPr>
          <w:trHeight w:val="91"/>
          <w:jc w:val="center"/>
        </w:trPr>
        <w:tc>
          <w:tcPr>
            <w:tcW w:w="5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sz w:val="20"/>
                <w:szCs w:val="20"/>
                <w:lang w:val="en-US"/>
              </w:rPr>
              <w:t>15</w:t>
            </w:r>
          </w:p>
        </w:tc>
        <w:tc>
          <w:tcPr>
            <w:tcW w:w="381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spacing w:line="216" w:lineRule="auto"/>
              <w:ind w:left="-41"/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>ინკლუზიური განათლება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99273D" w:rsidRPr="004B6733" w:rsidRDefault="0099273D" w:rsidP="0099273D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781" w:type="dxa"/>
            <w:vAlign w:val="center"/>
          </w:tcPr>
          <w:p w:rsidR="0099273D" w:rsidRPr="004B6733" w:rsidRDefault="0099273D" w:rsidP="0099273D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af-ZA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af-ZA"/>
              </w:rPr>
              <w:t>30</w:t>
            </w:r>
          </w:p>
        </w:tc>
        <w:tc>
          <w:tcPr>
            <w:tcW w:w="788" w:type="dxa"/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648" w:type="dxa"/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af-ZA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92</w:t>
            </w:r>
          </w:p>
        </w:tc>
        <w:tc>
          <w:tcPr>
            <w:tcW w:w="1011" w:type="dxa"/>
            <w:tcBorders>
              <w:right w:val="double" w:sz="4" w:space="0" w:color="auto"/>
            </w:tcBorders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1/1/0</w:t>
            </w:r>
          </w:p>
        </w:tc>
        <w:tc>
          <w:tcPr>
            <w:tcW w:w="871" w:type="dxa"/>
            <w:tcBorders>
              <w:lef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vAlign w:val="center"/>
          </w:tcPr>
          <w:p w:rsidR="0099273D" w:rsidRPr="004B6733" w:rsidRDefault="004B6733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900" w:type="dxa"/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99273D" w:rsidRPr="004B6733" w:rsidTr="0099273D">
        <w:trPr>
          <w:trHeight w:val="91"/>
          <w:jc w:val="center"/>
        </w:trPr>
        <w:tc>
          <w:tcPr>
            <w:tcW w:w="5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sz w:val="20"/>
                <w:szCs w:val="20"/>
                <w:lang w:val="en-US"/>
              </w:rPr>
              <w:t>15</w:t>
            </w:r>
          </w:p>
        </w:tc>
        <w:tc>
          <w:tcPr>
            <w:tcW w:w="381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spacing w:line="216" w:lineRule="auto"/>
              <w:ind w:left="-41"/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>კორექციული პედაგოგიკა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99273D" w:rsidRPr="004B6733" w:rsidRDefault="0099273D" w:rsidP="0099273D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-</w:t>
            </w:r>
          </w:p>
        </w:tc>
        <w:tc>
          <w:tcPr>
            <w:tcW w:w="781" w:type="dxa"/>
            <w:vAlign w:val="center"/>
          </w:tcPr>
          <w:p w:rsidR="0099273D" w:rsidRPr="004B6733" w:rsidRDefault="0099273D" w:rsidP="0099273D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-</w:t>
            </w:r>
          </w:p>
        </w:tc>
        <w:tc>
          <w:tcPr>
            <w:tcW w:w="660" w:type="dxa"/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af-ZA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af-ZA"/>
              </w:rPr>
              <w:t>-</w:t>
            </w:r>
          </w:p>
        </w:tc>
        <w:tc>
          <w:tcPr>
            <w:tcW w:w="788" w:type="dxa"/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648" w:type="dxa"/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af-ZA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af-ZA"/>
              </w:rPr>
              <w:t>-</w:t>
            </w:r>
          </w:p>
        </w:tc>
        <w:tc>
          <w:tcPr>
            <w:tcW w:w="1011" w:type="dxa"/>
            <w:tcBorders>
              <w:right w:val="double" w:sz="4" w:space="0" w:color="auto"/>
            </w:tcBorders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871" w:type="dxa"/>
            <w:tcBorders>
              <w:lef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vAlign w:val="center"/>
          </w:tcPr>
          <w:p w:rsidR="0099273D" w:rsidRPr="004B6733" w:rsidRDefault="004B6733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900" w:type="dxa"/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99273D" w:rsidRPr="004B6733" w:rsidTr="0099273D">
        <w:trPr>
          <w:trHeight w:val="91"/>
          <w:jc w:val="center"/>
        </w:trPr>
        <w:tc>
          <w:tcPr>
            <w:tcW w:w="5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sz w:val="20"/>
                <w:szCs w:val="20"/>
                <w:lang w:val="en-US"/>
              </w:rPr>
              <w:t>16</w:t>
            </w:r>
          </w:p>
        </w:tc>
        <w:tc>
          <w:tcPr>
            <w:tcW w:w="381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spacing w:line="216" w:lineRule="auto"/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>პედაგოგიკის დიაგნოსტიკა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99273D" w:rsidRPr="004B6733" w:rsidRDefault="0099273D" w:rsidP="0099273D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781" w:type="dxa"/>
            <w:vAlign w:val="center"/>
          </w:tcPr>
          <w:p w:rsidR="0099273D" w:rsidRPr="004B6733" w:rsidRDefault="0099273D" w:rsidP="0099273D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af-ZA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af-ZA"/>
              </w:rPr>
              <w:t>3</w:t>
            </w:r>
            <w:r w:rsidR="0099273D" w:rsidRPr="004B6733">
              <w:rPr>
                <w:rFonts w:ascii="Sylfaen" w:hAnsi="Sylfaen"/>
                <w:b/>
                <w:sz w:val="20"/>
                <w:szCs w:val="20"/>
                <w:lang w:val="af-ZA"/>
              </w:rPr>
              <w:t>0</w:t>
            </w:r>
          </w:p>
        </w:tc>
        <w:tc>
          <w:tcPr>
            <w:tcW w:w="788" w:type="dxa"/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648" w:type="dxa"/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af-ZA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92</w:t>
            </w:r>
          </w:p>
        </w:tc>
        <w:tc>
          <w:tcPr>
            <w:tcW w:w="1011" w:type="dxa"/>
            <w:tcBorders>
              <w:right w:val="double" w:sz="4" w:space="0" w:color="auto"/>
            </w:tcBorders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1/1/0</w:t>
            </w:r>
          </w:p>
        </w:tc>
        <w:tc>
          <w:tcPr>
            <w:tcW w:w="871" w:type="dxa"/>
            <w:tcBorders>
              <w:left w:val="double" w:sz="4" w:space="0" w:color="auto"/>
            </w:tcBorders>
            <w:vAlign w:val="center"/>
          </w:tcPr>
          <w:p w:rsidR="0099273D" w:rsidRPr="004B6733" w:rsidRDefault="004B6733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900" w:type="dxa"/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99273D" w:rsidRPr="004B6733" w:rsidTr="0099273D">
        <w:trPr>
          <w:trHeight w:val="91"/>
          <w:jc w:val="center"/>
        </w:trPr>
        <w:tc>
          <w:tcPr>
            <w:tcW w:w="5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sz w:val="20"/>
                <w:szCs w:val="20"/>
                <w:lang w:val="en-US"/>
              </w:rPr>
              <w:t>16</w:t>
            </w:r>
          </w:p>
        </w:tc>
        <w:tc>
          <w:tcPr>
            <w:tcW w:w="381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spacing w:line="216" w:lineRule="auto"/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>განათლების თეორიები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99273D" w:rsidRPr="004B6733" w:rsidRDefault="0099273D" w:rsidP="0099273D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-</w:t>
            </w:r>
          </w:p>
        </w:tc>
        <w:tc>
          <w:tcPr>
            <w:tcW w:w="781" w:type="dxa"/>
            <w:vAlign w:val="center"/>
          </w:tcPr>
          <w:p w:rsidR="0099273D" w:rsidRPr="004B6733" w:rsidRDefault="0099273D" w:rsidP="0099273D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-</w:t>
            </w:r>
          </w:p>
        </w:tc>
        <w:tc>
          <w:tcPr>
            <w:tcW w:w="660" w:type="dxa"/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af-ZA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af-ZA"/>
              </w:rPr>
              <w:t>-</w:t>
            </w:r>
          </w:p>
        </w:tc>
        <w:tc>
          <w:tcPr>
            <w:tcW w:w="788" w:type="dxa"/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648" w:type="dxa"/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af-ZA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af-ZA"/>
              </w:rPr>
              <w:t>-</w:t>
            </w:r>
          </w:p>
        </w:tc>
        <w:tc>
          <w:tcPr>
            <w:tcW w:w="1011" w:type="dxa"/>
            <w:tcBorders>
              <w:right w:val="double" w:sz="4" w:space="0" w:color="auto"/>
            </w:tcBorders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871" w:type="dxa"/>
            <w:tcBorders>
              <w:left w:val="double" w:sz="4" w:space="0" w:color="auto"/>
            </w:tcBorders>
            <w:vAlign w:val="center"/>
          </w:tcPr>
          <w:p w:rsidR="0099273D" w:rsidRPr="004B6733" w:rsidRDefault="004B6733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900" w:type="dxa"/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99273D" w:rsidRPr="004B6733" w:rsidTr="0099273D">
        <w:trPr>
          <w:trHeight w:val="91"/>
          <w:jc w:val="center"/>
        </w:trPr>
        <w:tc>
          <w:tcPr>
            <w:tcW w:w="5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sz w:val="20"/>
                <w:szCs w:val="20"/>
                <w:lang w:val="en-US"/>
              </w:rPr>
              <w:t>17</w:t>
            </w:r>
          </w:p>
        </w:tc>
        <w:tc>
          <w:tcPr>
            <w:tcW w:w="381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spacing w:line="216" w:lineRule="auto"/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>სწავლებისა და განვითარების თეორიები -1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99273D" w:rsidRPr="004B6733" w:rsidRDefault="0099273D" w:rsidP="0099273D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781" w:type="dxa"/>
            <w:vAlign w:val="center"/>
          </w:tcPr>
          <w:p w:rsidR="0099273D" w:rsidRPr="004B6733" w:rsidRDefault="0099273D" w:rsidP="0099273D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af-ZA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af-ZA"/>
              </w:rPr>
              <w:t xml:space="preserve">30         </w:t>
            </w:r>
          </w:p>
        </w:tc>
        <w:tc>
          <w:tcPr>
            <w:tcW w:w="788" w:type="dxa"/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648" w:type="dxa"/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af-ZA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92</w:t>
            </w:r>
          </w:p>
        </w:tc>
        <w:tc>
          <w:tcPr>
            <w:tcW w:w="1011" w:type="dxa"/>
            <w:tcBorders>
              <w:right w:val="double" w:sz="4" w:space="0" w:color="auto"/>
            </w:tcBorders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1/1/0</w:t>
            </w:r>
          </w:p>
        </w:tc>
        <w:tc>
          <w:tcPr>
            <w:tcW w:w="871" w:type="dxa"/>
            <w:tcBorders>
              <w:lef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vAlign w:val="center"/>
          </w:tcPr>
          <w:p w:rsidR="0099273D" w:rsidRPr="004B6733" w:rsidRDefault="004B6733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900" w:type="dxa"/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99273D" w:rsidRPr="004B6733" w:rsidTr="0099273D">
        <w:trPr>
          <w:trHeight w:val="91"/>
          <w:jc w:val="center"/>
        </w:trPr>
        <w:tc>
          <w:tcPr>
            <w:tcW w:w="5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sz w:val="20"/>
                <w:szCs w:val="20"/>
                <w:lang w:val="en-US"/>
              </w:rPr>
              <w:t>17</w:t>
            </w:r>
          </w:p>
        </w:tc>
        <w:tc>
          <w:tcPr>
            <w:tcW w:w="381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spacing w:line="216" w:lineRule="auto"/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>პედაგოგიური ეთიკა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99273D" w:rsidRPr="004B6733" w:rsidRDefault="0099273D" w:rsidP="0099273D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-</w:t>
            </w:r>
          </w:p>
        </w:tc>
        <w:tc>
          <w:tcPr>
            <w:tcW w:w="781" w:type="dxa"/>
            <w:vAlign w:val="center"/>
          </w:tcPr>
          <w:p w:rsidR="0099273D" w:rsidRPr="004B6733" w:rsidRDefault="0099273D" w:rsidP="0099273D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-</w:t>
            </w:r>
          </w:p>
        </w:tc>
        <w:tc>
          <w:tcPr>
            <w:tcW w:w="660" w:type="dxa"/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af-ZA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af-ZA"/>
              </w:rPr>
              <w:t>-</w:t>
            </w:r>
          </w:p>
        </w:tc>
        <w:tc>
          <w:tcPr>
            <w:tcW w:w="788" w:type="dxa"/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648" w:type="dxa"/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af-ZA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af-ZA"/>
              </w:rPr>
              <w:t>-</w:t>
            </w:r>
          </w:p>
        </w:tc>
        <w:tc>
          <w:tcPr>
            <w:tcW w:w="1011" w:type="dxa"/>
            <w:tcBorders>
              <w:right w:val="double" w:sz="4" w:space="0" w:color="auto"/>
            </w:tcBorders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871" w:type="dxa"/>
            <w:tcBorders>
              <w:lef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vAlign w:val="center"/>
          </w:tcPr>
          <w:p w:rsidR="0099273D" w:rsidRPr="004B6733" w:rsidRDefault="004B6733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900" w:type="dxa"/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99273D" w:rsidRPr="004B6733" w:rsidTr="0099273D">
        <w:trPr>
          <w:trHeight w:val="91"/>
          <w:jc w:val="center"/>
        </w:trPr>
        <w:tc>
          <w:tcPr>
            <w:tcW w:w="5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sz w:val="20"/>
                <w:szCs w:val="20"/>
                <w:lang w:val="en-US"/>
              </w:rPr>
              <w:t>18</w:t>
            </w:r>
          </w:p>
        </w:tc>
        <w:tc>
          <w:tcPr>
            <w:tcW w:w="381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spacing w:line="216" w:lineRule="auto"/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>სწავლებისა და განვითარების თეორიები- 2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99273D" w:rsidRPr="004B6733" w:rsidRDefault="0099273D" w:rsidP="0099273D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781" w:type="dxa"/>
            <w:vAlign w:val="center"/>
          </w:tcPr>
          <w:p w:rsidR="0099273D" w:rsidRPr="004B6733" w:rsidRDefault="0099273D" w:rsidP="0099273D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af-ZA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af-ZA"/>
              </w:rPr>
              <w:t>20</w:t>
            </w:r>
          </w:p>
        </w:tc>
        <w:tc>
          <w:tcPr>
            <w:tcW w:w="788" w:type="dxa"/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648" w:type="dxa"/>
            <w:vAlign w:val="center"/>
          </w:tcPr>
          <w:p w:rsidR="0099273D" w:rsidRPr="004B6733" w:rsidRDefault="004B6733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af-ZA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10</w:t>
            </w:r>
            <w:r w:rsidR="00D7239F"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2</w:t>
            </w:r>
          </w:p>
        </w:tc>
        <w:tc>
          <w:tcPr>
            <w:tcW w:w="1011" w:type="dxa"/>
            <w:tcBorders>
              <w:right w:val="double" w:sz="4" w:space="0" w:color="auto"/>
            </w:tcBorders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1/1/0</w:t>
            </w:r>
          </w:p>
        </w:tc>
        <w:tc>
          <w:tcPr>
            <w:tcW w:w="871" w:type="dxa"/>
            <w:tcBorders>
              <w:lef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900" w:type="dxa"/>
            <w:vAlign w:val="center"/>
          </w:tcPr>
          <w:p w:rsidR="0099273D" w:rsidRPr="004B6733" w:rsidRDefault="004B6733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99273D" w:rsidRPr="004B6733" w:rsidTr="0099273D">
        <w:trPr>
          <w:trHeight w:val="91"/>
          <w:jc w:val="center"/>
        </w:trPr>
        <w:tc>
          <w:tcPr>
            <w:tcW w:w="5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sz w:val="20"/>
                <w:szCs w:val="20"/>
                <w:lang w:val="en-US"/>
              </w:rPr>
              <w:t>18</w:t>
            </w:r>
          </w:p>
        </w:tc>
        <w:tc>
          <w:tcPr>
            <w:tcW w:w="381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spacing w:line="216" w:lineRule="auto"/>
              <w:jc w:val="both"/>
              <w:rPr>
                <w:rFonts w:ascii="Sylfaen" w:hAnsi="Sylfaen"/>
                <w:sz w:val="18"/>
                <w:szCs w:val="18"/>
                <w:lang w:val="ka-GE"/>
              </w:rPr>
            </w:pPr>
            <w:r w:rsidRPr="004B6733">
              <w:rPr>
                <w:rFonts w:ascii="Sylfaen" w:hAnsi="Sylfaen"/>
                <w:sz w:val="18"/>
                <w:szCs w:val="18"/>
                <w:lang w:val="ka-GE"/>
              </w:rPr>
              <w:t>სოციალური ფსიქოლოგია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99273D" w:rsidRPr="004B6733" w:rsidRDefault="0099273D" w:rsidP="0099273D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-</w:t>
            </w:r>
          </w:p>
        </w:tc>
        <w:tc>
          <w:tcPr>
            <w:tcW w:w="781" w:type="dxa"/>
            <w:vAlign w:val="center"/>
          </w:tcPr>
          <w:p w:rsidR="0099273D" w:rsidRPr="004B6733" w:rsidRDefault="0099273D" w:rsidP="0099273D">
            <w:pPr>
              <w:spacing w:line="216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-</w:t>
            </w:r>
          </w:p>
        </w:tc>
        <w:tc>
          <w:tcPr>
            <w:tcW w:w="660" w:type="dxa"/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af-ZA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af-ZA"/>
              </w:rPr>
              <w:t>-</w:t>
            </w:r>
          </w:p>
        </w:tc>
        <w:tc>
          <w:tcPr>
            <w:tcW w:w="788" w:type="dxa"/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648" w:type="dxa"/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af-ZA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af-ZA"/>
              </w:rPr>
              <w:t>-</w:t>
            </w:r>
          </w:p>
        </w:tc>
        <w:tc>
          <w:tcPr>
            <w:tcW w:w="1011" w:type="dxa"/>
            <w:tcBorders>
              <w:right w:val="double" w:sz="4" w:space="0" w:color="auto"/>
            </w:tcBorders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871" w:type="dxa"/>
            <w:tcBorders>
              <w:lef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99273D" w:rsidRPr="004B6733" w:rsidRDefault="004B6733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99273D" w:rsidRPr="004B6733" w:rsidTr="0099273D">
        <w:trPr>
          <w:trHeight w:val="91"/>
          <w:jc w:val="center"/>
        </w:trPr>
        <w:tc>
          <w:tcPr>
            <w:tcW w:w="436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273D" w:rsidRPr="004B6733" w:rsidRDefault="0099273D" w:rsidP="0099273D">
            <w:pPr>
              <w:spacing w:line="216" w:lineRule="auto"/>
              <w:jc w:val="right"/>
              <w:rPr>
                <w:rFonts w:ascii="Sylfaen" w:hAnsi="Sylfaen"/>
                <w:sz w:val="18"/>
                <w:szCs w:val="18"/>
                <w:lang w:val="ka-GE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25</w:t>
            </w:r>
          </w:p>
        </w:tc>
        <w:tc>
          <w:tcPr>
            <w:tcW w:w="781" w:type="dxa"/>
            <w:vAlign w:val="center"/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625</w:t>
            </w:r>
          </w:p>
        </w:tc>
        <w:tc>
          <w:tcPr>
            <w:tcW w:w="660" w:type="dxa"/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af-ZA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af-ZA"/>
              </w:rPr>
              <w:t>140</w:t>
            </w:r>
          </w:p>
        </w:tc>
        <w:tc>
          <w:tcPr>
            <w:tcW w:w="788" w:type="dxa"/>
            <w:vAlign w:val="center"/>
          </w:tcPr>
          <w:p w:rsidR="0099273D" w:rsidRPr="004B6733" w:rsidRDefault="00D7239F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15</w:t>
            </w:r>
          </w:p>
        </w:tc>
        <w:tc>
          <w:tcPr>
            <w:tcW w:w="648" w:type="dxa"/>
            <w:vAlign w:val="center"/>
          </w:tcPr>
          <w:p w:rsidR="0099273D" w:rsidRPr="004B6733" w:rsidRDefault="004B6733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af-ZA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af-ZA"/>
              </w:rPr>
              <w:t>47</w:t>
            </w:r>
            <w:r w:rsidR="00D7239F" w:rsidRPr="004B6733">
              <w:rPr>
                <w:rFonts w:ascii="Sylfaen" w:hAnsi="Sylfaen"/>
                <w:b/>
                <w:sz w:val="20"/>
                <w:szCs w:val="20"/>
                <w:lang w:val="af-ZA"/>
              </w:rPr>
              <w:t>0</w:t>
            </w:r>
          </w:p>
        </w:tc>
        <w:tc>
          <w:tcPr>
            <w:tcW w:w="1011" w:type="dxa"/>
            <w:tcBorders>
              <w:right w:val="double" w:sz="4" w:space="0" w:color="auto"/>
            </w:tcBorders>
            <w:vAlign w:val="center"/>
          </w:tcPr>
          <w:p w:rsidR="0099273D" w:rsidRPr="004B6733" w:rsidRDefault="004B6733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871" w:type="dxa"/>
            <w:tcBorders>
              <w:left w:val="double" w:sz="4" w:space="0" w:color="auto"/>
            </w:tcBorders>
            <w:vAlign w:val="center"/>
          </w:tcPr>
          <w:p w:rsidR="0099273D" w:rsidRPr="004B6733" w:rsidRDefault="004B6733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30</w:t>
            </w:r>
          </w:p>
        </w:tc>
        <w:tc>
          <w:tcPr>
            <w:tcW w:w="900" w:type="dxa"/>
            <w:vAlign w:val="center"/>
          </w:tcPr>
          <w:p w:rsidR="0099273D" w:rsidRPr="004B6733" w:rsidRDefault="004B6733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30</w:t>
            </w:r>
          </w:p>
        </w:tc>
        <w:tc>
          <w:tcPr>
            <w:tcW w:w="900" w:type="dxa"/>
            <w:vAlign w:val="center"/>
          </w:tcPr>
          <w:p w:rsidR="0099273D" w:rsidRPr="004B6733" w:rsidRDefault="004B6733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30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99273D" w:rsidRPr="004B6733" w:rsidRDefault="004B6733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4B6733">
              <w:rPr>
                <w:rFonts w:ascii="Sylfaen" w:hAnsi="Sylfaen"/>
                <w:b/>
                <w:sz w:val="20"/>
                <w:szCs w:val="20"/>
                <w:lang w:val="en-US"/>
              </w:rPr>
              <w:t>30</w:t>
            </w:r>
          </w:p>
        </w:tc>
        <w:tc>
          <w:tcPr>
            <w:tcW w:w="540" w:type="dxa"/>
            <w:tcBorders>
              <w:right w:val="double" w:sz="4" w:space="0" w:color="auto"/>
            </w:tcBorders>
          </w:tcPr>
          <w:p w:rsidR="0099273D" w:rsidRPr="004B6733" w:rsidRDefault="0099273D" w:rsidP="0099273D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99273D" w:rsidRPr="004B6733" w:rsidTr="003A0C82">
        <w:trPr>
          <w:trHeight w:val="359"/>
          <w:jc w:val="center"/>
        </w:trPr>
        <w:tc>
          <w:tcPr>
            <w:tcW w:w="13593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</w:tcPr>
          <w:tbl>
            <w:tblPr>
              <w:tblW w:w="148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989"/>
              <w:gridCol w:w="720"/>
              <w:gridCol w:w="540"/>
              <w:gridCol w:w="810"/>
              <w:gridCol w:w="630"/>
              <w:gridCol w:w="810"/>
              <w:gridCol w:w="630"/>
              <w:gridCol w:w="990"/>
              <w:gridCol w:w="4188"/>
              <w:gridCol w:w="587"/>
            </w:tblGrid>
            <w:tr w:rsidR="0099273D" w:rsidRPr="004B6733" w:rsidTr="0099273D">
              <w:trPr>
                <w:trHeight w:val="154"/>
                <w:jc w:val="center"/>
              </w:trPr>
              <w:tc>
                <w:tcPr>
                  <w:tcW w:w="498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99273D" w:rsidRPr="004B6733" w:rsidRDefault="0099273D" w:rsidP="0099273D">
                  <w:pPr>
                    <w:ind w:right="-107"/>
                    <w:jc w:val="center"/>
                    <w:rPr>
                      <w:rFonts w:ascii="Sylfaen" w:hAnsi="Sylfaen"/>
                      <w:b/>
                      <w:sz w:val="20"/>
                      <w:szCs w:val="20"/>
                      <w:lang w:val="en-US"/>
                    </w:rPr>
                  </w:pPr>
                  <w:r w:rsidRPr="004B6733">
                    <w:rPr>
                      <w:rFonts w:ascii="Sylfaen" w:hAnsi="Sylfaen"/>
                      <w:b/>
                      <w:sz w:val="20"/>
                      <w:szCs w:val="20"/>
                      <w:lang w:val="ka-GE"/>
                    </w:rPr>
                    <w:t>ჯამი</w:t>
                  </w:r>
                </w:p>
              </w:tc>
              <w:tc>
                <w:tcPr>
                  <w:tcW w:w="72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99273D" w:rsidRPr="004B6733" w:rsidRDefault="0099273D" w:rsidP="0099273D">
                  <w:pPr>
                    <w:ind w:right="-107"/>
                    <w:jc w:val="center"/>
                    <w:rPr>
                      <w:rFonts w:ascii="Sylfaen" w:hAnsi="Sylfaen"/>
                      <w:b/>
                      <w:sz w:val="20"/>
                      <w:szCs w:val="20"/>
                      <w:lang w:val="ka-GE"/>
                    </w:rPr>
                  </w:pPr>
                </w:p>
              </w:tc>
              <w:tc>
                <w:tcPr>
                  <w:tcW w:w="5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  <w:vAlign w:val="center"/>
                </w:tcPr>
                <w:p w:rsidR="0099273D" w:rsidRPr="004B6733" w:rsidRDefault="0099273D" w:rsidP="0099273D">
                  <w:pPr>
                    <w:ind w:left="-104" w:right="-107"/>
                    <w:rPr>
                      <w:rFonts w:ascii="Sylfaen" w:hAnsi="Sylfaen"/>
                      <w:b/>
                      <w:sz w:val="20"/>
                      <w:szCs w:val="20"/>
                      <w:lang w:val="en-US"/>
                    </w:rPr>
                  </w:pPr>
                  <w:r w:rsidRPr="004B6733">
                    <w:rPr>
                      <w:rFonts w:ascii="Sylfaen" w:hAnsi="Sylfaen"/>
                      <w:b/>
                      <w:sz w:val="20"/>
                      <w:szCs w:val="20"/>
                      <w:lang w:val="ka-GE"/>
                    </w:rPr>
                    <w:t xml:space="preserve">  </w:t>
                  </w:r>
                  <w:r w:rsidRPr="004B6733">
                    <w:rPr>
                      <w:rFonts w:ascii="Sylfaen" w:hAnsi="Sylfaen"/>
                      <w:b/>
                      <w:sz w:val="20"/>
                      <w:szCs w:val="20"/>
                      <w:lang w:val="en-US"/>
                    </w:rPr>
                    <w:t>240</w:t>
                  </w:r>
                </w:p>
              </w:tc>
              <w:tc>
                <w:tcPr>
                  <w:tcW w:w="81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99273D" w:rsidRPr="004B6733" w:rsidRDefault="00D7239F" w:rsidP="00D7239F">
                  <w:pPr>
                    <w:ind w:right="-107" w:hanging="104"/>
                    <w:jc w:val="center"/>
                    <w:rPr>
                      <w:rFonts w:ascii="Sylfaen" w:hAnsi="Sylfaen"/>
                      <w:b/>
                      <w:sz w:val="20"/>
                      <w:szCs w:val="20"/>
                      <w:lang w:val="en-US"/>
                    </w:rPr>
                  </w:pPr>
                  <w:r w:rsidRPr="004B6733">
                    <w:rPr>
                      <w:rFonts w:ascii="Sylfaen" w:hAnsi="Sylfaen"/>
                      <w:b/>
                      <w:sz w:val="20"/>
                      <w:szCs w:val="20"/>
                      <w:lang w:val="en-US"/>
                    </w:rPr>
                    <w:t>3</w:t>
                  </w:r>
                  <w:r w:rsidR="0099273D" w:rsidRPr="004B6733">
                    <w:rPr>
                      <w:rFonts w:ascii="Sylfaen" w:hAnsi="Sylfaen"/>
                      <w:b/>
                      <w:sz w:val="20"/>
                      <w:szCs w:val="20"/>
                      <w:lang w:val="en-US"/>
                    </w:rPr>
                    <w:t>000</w:t>
                  </w:r>
                </w:p>
              </w:tc>
              <w:tc>
                <w:tcPr>
                  <w:tcW w:w="63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99273D" w:rsidRPr="004B6733" w:rsidRDefault="00D7239F" w:rsidP="0099273D">
                  <w:pPr>
                    <w:ind w:right="-107" w:hanging="104"/>
                    <w:jc w:val="center"/>
                    <w:rPr>
                      <w:rFonts w:ascii="Sylfaen" w:hAnsi="Sylfaen"/>
                      <w:b/>
                      <w:sz w:val="20"/>
                      <w:szCs w:val="20"/>
                      <w:lang w:val="en-US"/>
                    </w:rPr>
                  </w:pPr>
                  <w:r w:rsidRPr="004B6733">
                    <w:rPr>
                      <w:rFonts w:ascii="Sylfaen" w:hAnsi="Sylfaen"/>
                      <w:b/>
                      <w:sz w:val="20"/>
                      <w:szCs w:val="20"/>
                      <w:lang w:val="en-US"/>
                    </w:rPr>
                    <w:t>430</w:t>
                  </w:r>
                </w:p>
              </w:tc>
              <w:tc>
                <w:tcPr>
                  <w:tcW w:w="81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99273D" w:rsidRPr="004B6733" w:rsidRDefault="00D7239F" w:rsidP="0099273D">
                  <w:pPr>
                    <w:ind w:right="-107"/>
                    <w:jc w:val="center"/>
                    <w:rPr>
                      <w:rFonts w:ascii="Sylfaen" w:hAnsi="Sylfaen"/>
                      <w:b/>
                      <w:sz w:val="20"/>
                      <w:szCs w:val="20"/>
                      <w:lang w:val="en-US"/>
                    </w:rPr>
                  </w:pPr>
                  <w:r w:rsidRPr="004B6733">
                    <w:rPr>
                      <w:rFonts w:ascii="Sylfaen" w:hAnsi="Sylfaen"/>
                      <w:b/>
                      <w:sz w:val="20"/>
                      <w:szCs w:val="20"/>
                      <w:lang w:val="en-US"/>
                    </w:rPr>
                    <w:t>54</w:t>
                  </w:r>
                </w:p>
              </w:tc>
              <w:tc>
                <w:tcPr>
                  <w:tcW w:w="63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99273D" w:rsidRPr="004B6733" w:rsidRDefault="004B6733" w:rsidP="0099273D">
                  <w:pPr>
                    <w:ind w:right="-107" w:hanging="104"/>
                    <w:jc w:val="center"/>
                    <w:rPr>
                      <w:rFonts w:ascii="Sylfaen" w:hAnsi="Sylfaen"/>
                      <w:b/>
                      <w:sz w:val="20"/>
                      <w:szCs w:val="20"/>
                      <w:lang w:val="en-US"/>
                    </w:rPr>
                  </w:pPr>
                  <w:r w:rsidRPr="004B6733">
                    <w:rPr>
                      <w:rFonts w:ascii="Sylfaen" w:hAnsi="Sylfaen"/>
                      <w:b/>
                      <w:sz w:val="20"/>
                      <w:szCs w:val="20"/>
                      <w:lang w:val="en-US"/>
                    </w:rPr>
                    <w:t>2516</w:t>
                  </w:r>
                </w:p>
              </w:tc>
              <w:tc>
                <w:tcPr>
                  <w:tcW w:w="990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99273D" w:rsidRPr="004B6733" w:rsidRDefault="0099273D" w:rsidP="0099273D">
                  <w:pPr>
                    <w:ind w:right="-107"/>
                    <w:jc w:val="center"/>
                    <w:rPr>
                      <w:rFonts w:ascii="Sylfaen" w:hAnsi="Sylfaen"/>
                      <w:b/>
                      <w:sz w:val="20"/>
                      <w:szCs w:val="20"/>
                      <w:lang w:val="en-US"/>
                    </w:rPr>
                  </w:pPr>
                  <w:r w:rsidRPr="004B6733">
                    <w:rPr>
                      <w:rFonts w:ascii="Sylfaen" w:hAnsi="Sylfaen"/>
                      <w:b/>
                      <w:sz w:val="20"/>
                      <w:szCs w:val="20"/>
                      <w:lang w:val="en-US"/>
                    </w:rPr>
                    <w:t>-</w:t>
                  </w:r>
                </w:p>
              </w:tc>
              <w:tc>
                <w:tcPr>
                  <w:tcW w:w="418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99273D" w:rsidRPr="004B6733" w:rsidRDefault="0099273D" w:rsidP="0099273D">
                  <w:pPr>
                    <w:ind w:right="-107"/>
                    <w:jc w:val="center"/>
                    <w:rPr>
                      <w:rFonts w:ascii="Sylfaen" w:hAnsi="Sylfaen"/>
                      <w:b/>
                      <w:sz w:val="20"/>
                      <w:szCs w:val="20"/>
                      <w:lang w:val="en-US"/>
                    </w:rPr>
                  </w:pPr>
                  <w:r w:rsidRPr="004B6733">
                    <w:rPr>
                      <w:rFonts w:ascii="Sylfaen" w:hAnsi="Sylfaen"/>
                      <w:b/>
                      <w:sz w:val="20"/>
                      <w:szCs w:val="20"/>
                      <w:lang w:val="en-US"/>
                    </w:rPr>
                    <w:t>240</w:t>
                  </w:r>
                </w:p>
              </w:tc>
              <w:tc>
                <w:tcPr>
                  <w:tcW w:w="587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99273D" w:rsidRPr="004B6733" w:rsidRDefault="0099273D" w:rsidP="0099273D">
                  <w:pPr>
                    <w:ind w:right="-107"/>
                    <w:jc w:val="center"/>
                    <w:rPr>
                      <w:rFonts w:ascii="Sylfaen" w:hAnsi="Sylfaen"/>
                      <w:b/>
                      <w:sz w:val="20"/>
                      <w:szCs w:val="20"/>
                      <w:lang w:val="ka-GE"/>
                    </w:rPr>
                  </w:pPr>
                </w:p>
              </w:tc>
            </w:tr>
          </w:tbl>
          <w:p w:rsidR="0099273D" w:rsidRPr="004B6733" w:rsidRDefault="0099273D" w:rsidP="0099273D">
            <w:pPr>
              <w:rPr>
                <w:rFonts w:ascii="Sylfaen" w:hAnsi="Sylfaen"/>
                <w:b/>
              </w:rPr>
            </w:pPr>
          </w:p>
        </w:tc>
      </w:tr>
    </w:tbl>
    <w:p w:rsidR="008E40D9" w:rsidRPr="004B6733" w:rsidRDefault="008E40D9">
      <w:pPr>
        <w:rPr>
          <w:rFonts w:ascii="Sylfaen" w:hAnsi="Sylfaen"/>
        </w:rPr>
      </w:pPr>
    </w:p>
    <w:sectPr w:rsidR="008E40D9" w:rsidRPr="004B6733" w:rsidSect="00571A92">
      <w:pgSz w:w="15840" w:h="12240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6DC"/>
    <w:rsid w:val="000549A5"/>
    <w:rsid w:val="00176214"/>
    <w:rsid w:val="00353641"/>
    <w:rsid w:val="003E2B05"/>
    <w:rsid w:val="004B6733"/>
    <w:rsid w:val="00571A92"/>
    <w:rsid w:val="00581C9B"/>
    <w:rsid w:val="008E40D9"/>
    <w:rsid w:val="0099273D"/>
    <w:rsid w:val="00D7239F"/>
    <w:rsid w:val="00E077BA"/>
    <w:rsid w:val="00EC693C"/>
    <w:rsid w:val="00F70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0B493"/>
  <w15:docId w15:val="{1B150C50-FF70-49B3-9D0C-764978E53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3641"/>
    <w:pPr>
      <w:spacing w:after="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1A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A9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48C62-6402-451E-9514-9F98DE8DA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2015-11-13T06:48:00Z</dcterms:created>
  <dcterms:modified xsi:type="dcterms:W3CDTF">2016-09-26T08:13:00Z</dcterms:modified>
</cp:coreProperties>
</file>